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A998" w14:textId="77777777" w:rsidR="00E51E0E" w:rsidRPr="00E51E0E" w:rsidRDefault="00E51E0E" w:rsidP="0037445B">
      <w:pPr>
        <w:jc w:val="both"/>
        <w:rPr>
          <w:rStyle w:val="normaltextrun"/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</w:pPr>
      <w:r w:rsidRPr="00E51E0E">
        <w:rPr>
          <w:rStyle w:val="normaltextrun"/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>Klauzula informacyjna edukacja leśna</w:t>
      </w:r>
    </w:p>
    <w:p w14:paraId="2BFBF9A2" w14:textId="77777777" w:rsidR="00E51E0E" w:rsidRPr="00E51E0E" w:rsidRDefault="00E51E0E" w:rsidP="0037445B">
      <w:pPr>
        <w:jc w:val="both"/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2859C9F2" w14:textId="0E63F6B3" w:rsidR="00DF6FFF" w:rsidRPr="00E51E0E" w:rsidRDefault="00DF6FFF" w:rsidP="0037445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51E0E"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 danych osobowych oraz o przysługujących Pani/Panu prawach z tym związanych.</w:t>
      </w:r>
      <w:r w:rsidRPr="00E51E0E">
        <w:rPr>
          <w:rStyle w:val="eop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 </w:t>
      </w:r>
      <w:r w:rsidRPr="00E51E0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17A50C47" w14:textId="77777777" w:rsidR="00DF6FFF" w:rsidRPr="00E51E0E" w:rsidRDefault="00DF6FFF" w:rsidP="0037445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1D4BE96" w14:textId="17B0CB5C" w:rsidR="00DF6FFF" w:rsidRPr="00E51E0E" w:rsidRDefault="4BFE310E" w:rsidP="4BFE310E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51E0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</w:rPr>
        <w:t>Informujemy, że administratorem Pana/Pani danych osobowych (ADO) jest:  </w:t>
      </w:r>
    </w:p>
    <w:p w14:paraId="2332B48B" w14:textId="16600EFE" w:rsidR="0037445B" w:rsidRPr="00E51E0E" w:rsidRDefault="00E51E0E" w:rsidP="0037445B">
      <w:pPr>
        <w:jc w:val="both"/>
        <w:rPr>
          <w:rStyle w:val="eop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Nadleśnictwo Grodziec, z siedzibą: ul. </w:t>
      </w:r>
      <w:proofErr w:type="spellStart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Lesna</w:t>
      </w:r>
      <w:proofErr w:type="spellEnd"/>
      <w:r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 50, 62-580 Grodziec. </w:t>
      </w:r>
      <w:bookmarkStart w:id="0" w:name="_GoBack"/>
      <w:bookmarkEnd w:id="0"/>
      <w:r w:rsidR="00DF6FFF" w:rsidRPr="00E51E0E"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Informacje kontaktowe Inspektora ochrony danych Nadleśnictwa, e-mail: Cezary Sadowski,  iod@rodo.pl.</w:t>
      </w:r>
      <w:r w:rsidR="00DF6FFF" w:rsidRPr="00E51E0E">
        <w:rPr>
          <w:rStyle w:val="eop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 </w:t>
      </w:r>
    </w:p>
    <w:p w14:paraId="6B44F290" w14:textId="77777777" w:rsidR="00DF6FFF" w:rsidRPr="00E51E0E" w:rsidRDefault="00DF6FFF" w:rsidP="0037445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F1A75BF" w14:textId="487892A3" w:rsidR="0037445B" w:rsidRPr="00E51E0E" w:rsidRDefault="0037445B" w:rsidP="6E4CAC6F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51E0E">
        <w:rPr>
          <w:rFonts w:asciiTheme="majorHAnsi" w:hAnsiTheme="majorHAnsi" w:cstheme="majorHAnsi"/>
          <w:color w:val="000000" w:themeColor="text1"/>
          <w:sz w:val="18"/>
          <w:szCs w:val="18"/>
        </w:rPr>
        <w:t>Państwa dane osobowe pozyskujemy i przetwarzamy w celu</w:t>
      </w:r>
      <w:r w:rsidR="005B5126" w:rsidRPr="00E51E0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prowadzenia działalności edukacyjnej na podstawie art. 6 ust. 1 lit b i e RODO</w:t>
      </w:r>
      <w:r w:rsidR="00DF6FFF" w:rsidRPr="00E51E0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, </w:t>
      </w:r>
      <w:r w:rsidR="00DF6FFF" w:rsidRPr="00E51E0E">
        <w:rPr>
          <w:rStyle w:val="normaltextrun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</w:rPr>
        <w:t>w szczególnych przypadkach (windykacja) podstawą prawną jest art. 6 ust. 1 lit. c RODO.</w:t>
      </w:r>
    </w:p>
    <w:p w14:paraId="45240EE8" w14:textId="39FBD6C1" w:rsidR="0037445B" w:rsidRPr="00E51E0E" w:rsidRDefault="0037445B" w:rsidP="0037445B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35CB10D" w14:textId="77777777" w:rsidR="00DF6FFF" w:rsidRPr="00E51E0E" w:rsidRDefault="00DF6FFF" w:rsidP="00DF6FF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E51E0E">
        <w:rPr>
          <w:rStyle w:val="normaltextrun"/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Odbiorcami danych są podmioty określone w przepisach prawa lub inne podmioty, które przetwarzają dane osobowe na podstawie stosownych umów zawartych z Administratorem Danych.</w:t>
      </w:r>
      <w:r w:rsidRPr="00E51E0E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601003C" w14:textId="77777777" w:rsidR="00DF6FFF" w:rsidRPr="00E51E0E" w:rsidRDefault="00DF6FFF" w:rsidP="00DF6FF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E51E0E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4F72E6B2" w14:textId="77777777" w:rsidR="00DF6FFF" w:rsidRPr="00E51E0E" w:rsidRDefault="00DF6FFF" w:rsidP="00DF6FF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E51E0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>Dane osobowe nie będą przekazywane do państwa trzeciego/organizacji międzynarodowej.</w:t>
      </w:r>
      <w:r w:rsidRPr="00E51E0E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6091FE5" w14:textId="77777777" w:rsidR="00DF6FFF" w:rsidRPr="00E51E0E" w:rsidRDefault="00DF6FFF" w:rsidP="00DF6FF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E51E0E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71956E1" w14:textId="27E8BDB1" w:rsidR="00DF6FFF" w:rsidRPr="00E51E0E" w:rsidRDefault="6E4CAC6F" w:rsidP="6E4CAC6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E51E0E">
        <w:rPr>
          <w:rStyle w:val="normaltextrun"/>
          <w:rFonts w:asciiTheme="majorHAnsi" w:hAnsiTheme="majorHAnsi" w:cstheme="majorHAnsi"/>
          <w:color w:val="000000" w:themeColor="text1"/>
          <w:sz w:val="18"/>
          <w:szCs w:val="18"/>
        </w:rPr>
        <w:t>Posiada Pani/Pan prawo dostępu do treści swoich danych oraz prawo ich sprostowania, ograniczenia przetwarzania, wniesienia sprzeciwu wobec przetwarzania oraz wniesienia skargi do Prezesa Urzędu Ochrony Danych Osobowych - Urząd Ochrony Danych Osobowych ul. Stawki 2, 00-193 Warszawa.</w:t>
      </w:r>
      <w:r w:rsidRPr="00E51E0E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D1DD31B" w14:textId="77777777" w:rsidR="00DF6FFF" w:rsidRPr="00E51E0E" w:rsidRDefault="6E4CAC6F" w:rsidP="00DF6FFF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E51E0E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4E4151D" w14:textId="27DAACAD" w:rsidR="6E4CAC6F" w:rsidRPr="00E51E0E" w:rsidRDefault="6E4CAC6F" w:rsidP="6E4CAC6F">
      <w:pPr>
        <w:spacing w:after="20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51E0E">
        <w:rPr>
          <w:rFonts w:asciiTheme="majorHAnsi" w:hAnsiTheme="majorHAnsi" w:cstheme="majorHAnsi"/>
          <w:sz w:val="18"/>
          <w:szCs w:val="18"/>
        </w:rPr>
        <w:t>Podanie danych w celu prowadzenia sprawy przez ADO jest obowiązkowe, jeżeli tak zostało to określone w przepisach prawa.</w:t>
      </w:r>
    </w:p>
    <w:p w14:paraId="7C7CB89F" w14:textId="2BBC9C6C" w:rsidR="6E4CAC6F" w:rsidRPr="00E51E0E" w:rsidRDefault="6E4CAC6F" w:rsidP="6E4CAC6F">
      <w:pPr>
        <w:jc w:val="both"/>
        <w:rPr>
          <w:rFonts w:asciiTheme="majorHAnsi" w:hAnsiTheme="majorHAnsi" w:cstheme="majorHAnsi"/>
          <w:sz w:val="18"/>
          <w:szCs w:val="18"/>
        </w:rPr>
      </w:pPr>
      <w:r w:rsidRPr="00E51E0E">
        <w:rPr>
          <w:rFonts w:asciiTheme="majorHAnsi" w:hAnsiTheme="majorHAnsi" w:cstheme="majorHAnsi"/>
          <w:sz w:val="18"/>
          <w:szCs w:val="18"/>
        </w:rPr>
        <w:t>Pani/Pana osobowe nie będą podlegać zautomatyzowanemu podejmowaniu decyzji lub profilowaniu.</w:t>
      </w:r>
    </w:p>
    <w:p w14:paraId="3FC4A300" w14:textId="7EC1F486" w:rsidR="6E4CAC6F" w:rsidRPr="00E51E0E" w:rsidRDefault="6E4CAC6F" w:rsidP="6E4CAC6F">
      <w:pPr>
        <w:jc w:val="both"/>
        <w:rPr>
          <w:rFonts w:asciiTheme="majorHAnsi" w:hAnsiTheme="majorHAnsi" w:cstheme="majorHAnsi"/>
          <w:sz w:val="18"/>
          <w:szCs w:val="18"/>
        </w:rPr>
      </w:pPr>
      <w:r w:rsidRPr="00E51E0E">
        <w:rPr>
          <w:rFonts w:asciiTheme="majorHAnsi" w:hAnsiTheme="majorHAnsi" w:cstheme="majorHAnsi"/>
          <w:sz w:val="18"/>
          <w:szCs w:val="18"/>
        </w:rPr>
        <w:t>Państwa dane nie są przetwarzane poza obszarem Europejskim Obszarem Gospodarczym.</w:t>
      </w:r>
    </w:p>
    <w:p w14:paraId="5103E9F6" w14:textId="7BCF1000" w:rsidR="6E4CAC6F" w:rsidRPr="00E51E0E" w:rsidRDefault="6E4CAC6F" w:rsidP="6E4CAC6F">
      <w:pPr>
        <w:ind w:left="360" w:hanging="36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F17C132" w14:textId="77777777" w:rsidR="00CA1CDF" w:rsidRPr="00E51E0E" w:rsidRDefault="00CA1CDF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sectPr w:rsidR="00CA1CDF" w:rsidRPr="00E5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5B"/>
    <w:rsid w:val="00015F31"/>
    <w:rsid w:val="001A33EA"/>
    <w:rsid w:val="0030665F"/>
    <w:rsid w:val="0037445B"/>
    <w:rsid w:val="005B5126"/>
    <w:rsid w:val="00641F6D"/>
    <w:rsid w:val="00783A64"/>
    <w:rsid w:val="00CA1CDF"/>
    <w:rsid w:val="00DF6FFF"/>
    <w:rsid w:val="00E51E0E"/>
    <w:rsid w:val="4BFE310E"/>
    <w:rsid w:val="6352857E"/>
    <w:rsid w:val="6E4CAC6F"/>
    <w:rsid w:val="7AC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9607"/>
  <w15:chartTrackingRefBased/>
  <w15:docId w15:val="{D0FF1493-889A-4FD4-BFA7-758C263F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5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445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445B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6FFF"/>
  </w:style>
  <w:style w:type="character" w:customStyle="1" w:styleId="eop">
    <w:name w:val="eop"/>
    <w:basedOn w:val="Domylnaczcionkaakapitu"/>
    <w:rsid w:val="00DF6FFF"/>
  </w:style>
  <w:style w:type="character" w:customStyle="1" w:styleId="scxw210238833">
    <w:name w:val="scxw210238833"/>
    <w:basedOn w:val="Domylnaczcionkaakapitu"/>
    <w:rsid w:val="00DF6FFF"/>
  </w:style>
  <w:style w:type="paragraph" w:customStyle="1" w:styleId="paragraph">
    <w:name w:val="paragraph"/>
    <w:basedOn w:val="Normalny"/>
    <w:rsid w:val="00DF6F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F6D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F6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F6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2" ma:contentTypeDescription="Utwórz nowy dokument." ma:contentTypeScope="" ma:versionID="c173a90de1ade7915672a7b6d2f336d8">
  <xsd:schema xmlns:xsd="http://www.w3.org/2001/XMLSchema" xmlns:xs="http://www.w3.org/2001/XMLSchema" xmlns:p="http://schemas.microsoft.com/office/2006/metadata/properties" xmlns:ns2="81aa00a4-7317-4c43-8f66-fdca76d595cc" targetNamespace="http://schemas.microsoft.com/office/2006/metadata/properties" ma:root="true" ma:fieldsID="554f21c299cdf679ae3bc4cbd08bb6c9" ns2:_="">
    <xsd:import namespace="81aa00a4-7317-4c43-8f66-fdca76d59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467AA-EF08-47CF-A922-DB4082290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EF41C-513E-407B-8F00-74AC2BCAA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FFC3-6D31-4ED0-8D59-0B14DF0DC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Dziemian</dc:creator>
  <cp:keywords/>
  <dc:description/>
  <cp:lastModifiedBy>Katarzyna Ślusarek</cp:lastModifiedBy>
  <cp:revision>2</cp:revision>
  <dcterms:created xsi:type="dcterms:W3CDTF">2019-11-28T13:10:00Z</dcterms:created>
  <dcterms:modified xsi:type="dcterms:W3CDTF">2019-11-28T13:10:00Z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